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8C" w:rsidRPr="009374D9" w:rsidRDefault="00A9338C" w:rsidP="00A8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9374D9">
        <w:rPr>
          <w:b/>
          <w:sz w:val="32"/>
          <w:szCs w:val="32"/>
        </w:rPr>
        <w:t>Programmation de cycle 1 – Lexique – Ecole de Dracy le Fort</w:t>
      </w:r>
    </w:p>
    <w:p w:rsidR="00A84A17" w:rsidRDefault="00A84A17">
      <w:pPr>
        <w:rPr>
          <w:b/>
        </w:rPr>
      </w:pPr>
    </w:p>
    <w:p w:rsidR="00347C23" w:rsidRPr="00534F09" w:rsidRDefault="00346F36">
      <w:pPr>
        <w:rPr>
          <w:b/>
          <w:sz w:val="24"/>
          <w:szCs w:val="24"/>
        </w:rPr>
      </w:pPr>
      <w:r w:rsidRPr="00534F09">
        <w:rPr>
          <w:b/>
          <w:sz w:val="24"/>
          <w:szCs w:val="24"/>
        </w:rPr>
        <w:t xml:space="preserve">Année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3"/>
        <w:gridCol w:w="1818"/>
        <w:gridCol w:w="1805"/>
        <w:gridCol w:w="1817"/>
        <w:gridCol w:w="1809"/>
      </w:tblGrid>
      <w:tr w:rsidR="00347C23" w:rsidRPr="00534F09" w:rsidTr="00347C23">
        <w:tc>
          <w:tcPr>
            <w:tcW w:w="1842" w:type="dxa"/>
          </w:tcPr>
          <w:p w:rsidR="00347C23" w:rsidRPr="00534F09" w:rsidRDefault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1</w:t>
            </w:r>
          </w:p>
        </w:tc>
        <w:tc>
          <w:tcPr>
            <w:tcW w:w="1842" w:type="dxa"/>
          </w:tcPr>
          <w:p w:rsidR="00347C23" w:rsidRPr="00534F09" w:rsidRDefault="00347C23" w:rsidP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2</w:t>
            </w:r>
          </w:p>
        </w:tc>
        <w:tc>
          <w:tcPr>
            <w:tcW w:w="1842" w:type="dxa"/>
          </w:tcPr>
          <w:p w:rsidR="00347C23" w:rsidRPr="00534F09" w:rsidRDefault="00347C23" w:rsidP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3</w:t>
            </w:r>
          </w:p>
        </w:tc>
        <w:tc>
          <w:tcPr>
            <w:tcW w:w="1843" w:type="dxa"/>
          </w:tcPr>
          <w:p w:rsidR="00347C23" w:rsidRPr="00534F09" w:rsidRDefault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4</w:t>
            </w:r>
          </w:p>
        </w:tc>
        <w:tc>
          <w:tcPr>
            <w:tcW w:w="1843" w:type="dxa"/>
          </w:tcPr>
          <w:p w:rsidR="00347C23" w:rsidRPr="00534F09" w:rsidRDefault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5</w:t>
            </w:r>
          </w:p>
        </w:tc>
      </w:tr>
      <w:tr w:rsidR="00347C23" w:rsidRPr="00534F09" w:rsidTr="00347C23">
        <w:tc>
          <w:tcPr>
            <w:tcW w:w="1842" w:type="dxa"/>
          </w:tcPr>
          <w:p w:rsidR="00347C23" w:rsidRPr="00534F09" w:rsidRDefault="008933D1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Emotions</w:t>
            </w:r>
          </w:p>
        </w:tc>
        <w:tc>
          <w:tcPr>
            <w:tcW w:w="1842" w:type="dxa"/>
          </w:tcPr>
          <w:p w:rsidR="00347C23" w:rsidRPr="00534F09" w:rsidRDefault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Vêtements</w:t>
            </w:r>
          </w:p>
        </w:tc>
        <w:tc>
          <w:tcPr>
            <w:tcW w:w="1842" w:type="dxa"/>
          </w:tcPr>
          <w:p w:rsidR="00347C23" w:rsidRPr="00534F09" w:rsidRDefault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Arts visuels musée</w:t>
            </w:r>
          </w:p>
          <w:p w:rsidR="0015217F" w:rsidRPr="00534F09" w:rsidRDefault="001521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D1" w:rsidRPr="00534F09" w:rsidRDefault="008933D1" w:rsidP="008933D1">
            <w:pPr>
              <w:rPr>
                <w:rFonts w:eastAsia="Times New Roman" w:cs="Times New Roman"/>
                <w:sz w:val="24"/>
                <w:szCs w:val="24"/>
              </w:rPr>
            </w:pPr>
            <w:r w:rsidRPr="00534F09">
              <w:rPr>
                <w:rFonts w:eastAsia="Times New Roman" w:cs="Times New Roman"/>
                <w:sz w:val="24"/>
                <w:szCs w:val="24"/>
              </w:rPr>
              <w:t>Les véhicules</w:t>
            </w:r>
          </w:p>
          <w:p w:rsidR="00347C23" w:rsidRPr="00534F09" w:rsidRDefault="008933D1" w:rsidP="008933D1">
            <w:pPr>
              <w:rPr>
                <w:sz w:val="24"/>
                <w:szCs w:val="24"/>
              </w:rPr>
            </w:pPr>
            <w:r w:rsidRPr="00534F09">
              <w:rPr>
                <w:rFonts w:eastAsia="Times New Roman" w:cs="Times New Roman"/>
                <w:sz w:val="24"/>
                <w:szCs w:val="24"/>
              </w:rPr>
              <w:t>Les transports</w:t>
            </w:r>
            <w:r w:rsidRPr="00534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47C23" w:rsidRPr="00534F09" w:rsidRDefault="00347C23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Ferme</w:t>
            </w:r>
            <w:r w:rsidR="00A66D80" w:rsidRPr="00534F09">
              <w:rPr>
                <w:sz w:val="24"/>
                <w:szCs w:val="24"/>
              </w:rPr>
              <w:t xml:space="preserve"> et animaux</w:t>
            </w:r>
          </w:p>
          <w:p w:rsidR="0015217F" w:rsidRPr="00534F09" w:rsidRDefault="0015217F">
            <w:pPr>
              <w:rPr>
                <w:sz w:val="24"/>
                <w:szCs w:val="24"/>
              </w:rPr>
            </w:pPr>
          </w:p>
        </w:tc>
      </w:tr>
    </w:tbl>
    <w:p w:rsidR="00A9338C" w:rsidRPr="00534F09" w:rsidRDefault="00A9338C">
      <w:pPr>
        <w:rPr>
          <w:sz w:val="24"/>
          <w:szCs w:val="24"/>
        </w:rPr>
      </w:pPr>
    </w:p>
    <w:p w:rsidR="00EF4E15" w:rsidRDefault="00EF4E15">
      <w:pPr>
        <w:rPr>
          <w:sz w:val="24"/>
          <w:szCs w:val="24"/>
        </w:rPr>
      </w:pPr>
      <w:r w:rsidRPr="00534F09">
        <w:rPr>
          <w:sz w:val="24"/>
          <w:szCs w:val="24"/>
        </w:rPr>
        <w:t>+</w:t>
      </w:r>
      <w:r w:rsidR="00A9338C" w:rsidRPr="00534F09">
        <w:rPr>
          <w:sz w:val="24"/>
          <w:szCs w:val="24"/>
        </w:rPr>
        <w:t xml:space="preserve"> Utilisation des </w:t>
      </w:r>
      <w:proofErr w:type="spellStart"/>
      <w:r w:rsidR="00A9338C" w:rsidRPr="00534F09">
        <w:rPr>
          <w:sz w:val="24"/>
          <w:szCs w:val="24"/>
        </w:rPr>
        <w:t>oralbums</w:t>
      </w:r>
      <w:proofErr w:type="spellEnd"/>
      <w:r w:rsidR="00A9338C" w:rsidRPr="00534F09">
        <w:rPr>
          <w:sz w:val="24"/>
          <w:szCs w:val="24"/>
        </w:rPr>
        <w:t xml:space="preserve"> : </w:t>
      </w:r>
      <w:r w:rsidRPr="00534F09">
        <w:rPr>
          <w:sz w:val="24"/>
          <w:szCs w:val="24"/>
        </w:rPr>
        <w:t xml:space="preserve">le vilain petit canard </w:t>
      </w:r>
      <w:r w:rsidR="00A9338C" w:rsidRPr="00534F09">
        <w:rPr>
          <w:sz w:val="24"/>
          <w:szCs w:val="24"/>
        </w:rPr>
        <w:t xml:space="preserve">et </w:t>
      </w:r>
      <w:r w:rsidRPr="00534F09">
        <w:rPr>
          <w:sz w:val="24"/>
          <w:szCs w:val="24"/>
        </w:rPr>
        <w:t>Jacques et le haricot magique</w:t>
      </w:r>
    </w:p>
    <w:p w:rsidR="00EF4E15" w:rsidRPr="00534F09" w:rsidRDefault="00EF4E15">
      <w:pPr>
        <w:rPr>
          <w:sz w:val="24"/>
          <w:szCs w:val="24"/>
        </w:rPr>
      </w:pPr>
    </w:p>
    <w:p w:rsidR="00153D03" w:rsidRPr="00534F09" w:rsidRDefault="00346F36">
      <w:pPr>
        <w:rPr>
          <w:b/>
          <w:sz w:val="24"/>
          <w:szCs w:val="24"/>
        </w:rPr>
      </w:pPr>
      <w:r w:rsidRPr="00534F09">
        <w:rPr>
          <w:b/>
          <w:sz w:val="24"/>
          <w:szCs w:val="24"/>
        </w:rPr>
        <w:t xml:space="preserve">Année 2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0"/>
        <w:gridCol w:w="1816"/>
        <w:gridCol w:w="1814"/>
      </w:tblGrid>
      <w:tr w:rsidR="00153D03" w:rsidRPr="00534F09" w:rsidTr="007A37BD">
        <w:tc>
          <w:tcPr>
            <w:tcW w:w="1842" w:type="dxa"/>
          </w:tcPr>
          <w:p w:rsidR="00153D03" w:rsidRPr="00534F09" w:rsidRDefault="00153D03" w:rsidP="007A37BD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1</w:t>
            </w:r>
          </w:p>
        </w:tc>
        <w:tc>
          <w:tcPr>
            <w:tcW w:w="1842" w:type="dxa"/>
          </w:tcPr>
          <w:p w:rsidR="00153D03" w:rsidRPr="00534F09" w:rsidRDefault="00153D03" w:rsidP="007A37BD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2</w:t>
            </w:r>
          </w:p>
        </w:tc>
        <w:tc>
          <w:tcPr>
            <w:tcW w:w="1842" w:type="dxa"/>
          </w:tcPr>
          <w:p w:rsidR="00153D03" w:rsidRPr="00534F09" w:rsidRDefault="00153D03" w:rsidP="007A37BD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3</w:t>
            </w:r>
          </w:p>
        </w:tc>
        <w:tc>
          <w:tcPr>
            <w:tcW w:w="1843" w:type="dxa"/>
          </w:tcPr>
          <w:p w:rsidR="00153D03" w:rsidRPr="00534F09" w:rsidRDefault="00153D03" w:rsidP="007A37BD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4</w:t>
            </w:r>
          </w:p>
        </w:tc>
        <w:tc>
          <w:tcPr>
            <w:tcW w:w="1843" w:type="dxa"/>
          </w:tcPr>
          <w:p w:rsidR="00153D03" w:rsidRPr="00534F09" w:rsidRDefault="00153D03" w:rsidP="007A37BD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5</w:t>
            </w:r>
          </w:p>
        </w:tc>
      </w:tr>
      <w:tr w:rsidR="00153D03" w:rsidRPr="00534F09" w:rsidTr="007A37BD">
        <w:tc>
          <w:tcPr>
            <w:tcW w:w="1842" w:type="dxa"/>
          </w:tcPr>
          <w:p w:rsidR="00153D03" w:rsidRPr="00534F09" w:rsidRDefault="00153D03" w:rsidP="007A37BD">
            <w:pPr>
              <w:rPr>
                <w:rFonts w:eastAsia="Times New Roman" w:cs="Times New Roman"/>
                <w:sz w:val="24"/>
                <w:szCs w:val="24"/>
              </w:rPr>
            </w:pPr>
            <w:r w:rsidRPr="00534F09">
              <w:rPr>
                <w:rFonts w:eastAsia="Times New Roman" w:cs="Times New Roman"/>
                <w:sz w:val="24"/>
                <w:szCs w:val="24"/>
              </w:rPr>
              <w:t>La classe et la vie scolaire</w:t>
            </w:r>
          </w:p>
        </w:tc>
        <w:tc>
          <w:tcPr>
            <w:tcW w:w="1842" w:type="dxa"/>
          </w:tcPr>
          <w:p w:rsidR="00153D03" w:rsidRPr="00534F09" w:rsidRDefault="00153D03" w:rsidP="007A37BD">
            <w:pPr>
              <w:rPr>
                <w:rFonts w:eastAsia="Times New Roman" w:cs="Times New Roman"/>
                <w:sz w:val="24"/>
                <w:szCs w:val="24"/>
              </w:rPr>
            </w:pPr>
            <w:r w:rsidRPr="00534F09">
              <w:rPr>
                <w:rFonts w:eastAsia="Times New Roman" w:cs="Times New Roman"/>
                <w:sz w:val="24"/>
                <w:szCs w:val="24"/>
              </w:rPr>
              <w:t>Le corps humain</w:t>
            </w:r>
          </w:p>
        </w:tc>
        <w:tc>
          <w:tcPr>
            <w:tcW w:w="1842" w:type="dxa"/>
          </w:tcPr>
          <w:p w:rsidR="00153D03" w:rsidRPr="00534F09" w:rsidRDefault="00153D03" w:rsidP="007A37BD">
            <w:pPr>
              <w:rPr>
                <w:rFonts w:eastAsia="Times New Roman" w:cs="Times New Roman"/>
                <w:sz w:val="24"/>
                <w:szCs w:val="24"/>
              </w:rPr>
            </w:pPr>
            <w:r w:rsidRPr="00534F09">
              <w:rPr>
                <w:rFonts w:eastAsia="Times New Roman" w:cs="Times New Roman"/>
                <w:sz w:val="24"/>
                <w:szCs w:val="24"/>
              </w:rPr>
              <w:t>La famille</w:t>
            </w:r>
          </w:p>
        </w:tc>
        <w:tc>
          <w:tcPr>
            <w:tcW w:w="1843" w:type="dxa"/>
          </w:tcPr>
          <w:p w:rsidR="00153D03" w:rsidRPr="00534F09" w:rsidRDefault="008C16F8" w:rsidP="005C766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Les châteaux forts</w:t>
            </w:r>
          </w:p>
        </w:tc>
        <w:tc>
          <w:tcPr>
            <w:tcW w:w="1843" w:type="dxa"/>
          </w:tcPr>
          <w:p w:rsidR="00A7772F" w:rsidRPr="00534F09" w:rsidRDefault="008933D1" w:rsidP="007A37BD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Cuisine / aliments</w:t>
            </w:r>
          </w:p>
        </w:tc>
      </w:tr>
    </w:tbl>
    <w:p w:rsidR="00A9338C" w:rsidRPr="00534F09" w:rsidRDefault="00A9338C">
      <w:pPr>
        <w:rPr>
          <w:sz w:val="24"/>
          <w:szCs w:val="24"/>
        </w:rPr>
      </w:pPr>
    </w:p>
    <w:p w:rsidR="00501AA7" w:rsidRDefault="00A9338C">
      <w:pPr>
        <w:rPr>
          <w:sz w:val="24"/>
          <w:szCs w:val="24"/>
        </w:rPr>
      </w:pPr>
      <w:r w:rsidRPr="00534F09">
        <w:rPr>
          <w:sz w:val="24"/>
          <w:szCs w:val="24"/>
        </w:rPr>
        <w:t xml:space="preserve">+ Utilisation des </w:t>
      </w:r>
      <w:proofErr w:type="spellStart"/>
      <w:r w:rsidRPr="00534F09">
        <w:rPr>
          <w:sz w:val="24"/>
          <w:szCs w:val="24"/>
        </w:rPr>
        <w:t>oralbums</w:t>
      </w:r>
      <w:proofErr w:type="spellEnd"/>
      <w:r w:rsidRPr="00534F09">
        <w:rPr>
          <w:sz w:val="24"/>
          <w:szCs w:val="24"/>
        </w:rPr>
        <w:t xml:space="preserve"> : </w:t>
      </w:r>
      <w:r w:rsidR="00501AA7" w:rsidRPr="00534F09">
        <w:rPr>
          <w:sz w:val="24"/>
          <w:szCs w:val="24"/>
        </w:rPr>
        <w:t>la petite poule rousse</w:t>
      </w:r>
      <w:r w:rsidRPr="00534F09">
        <w:rPr>
          <w:sz w:val="24"/>
          <w:szCs w:val="24"/>
        </w:rPr>
        <w:t xml:space="preserve">  et </w:t>
      </w:r>
      <w:r w:rsidR="00501AA7" w:rsidRPr="00534F09">
        <w:rPr>
          <w:sz w:val="24"/>
          <w:szCs w:val="24"/>
        </w:rPr>
        <w:t>Boucle d’or et les 3 ours</w:t>
      </w:r>
    </w:p>
    <w:p w:rsidR="00E81BDA" w:rsidRPr="00534F09" w:rsidRDefault="00E81BDA" w:rsidP="00E81BDA">
      <w:pPr>
        <w:rPr>
          <w:b/>
          <w:sz w:val="24"/>
          <w:szCs w:val="24"/>
        </w:rPr>
      </w:pPr>
    </w:p>
    <w:p w:rsidR="00E81BDA" w:rsidRPr="00534F09" w:rsidRDefault="00E81BDA" w:rsidP="00E81BDA">
      <w:pPr>
        <w:rPr>
          <w:b/>
          <w:sz w:val="24"/>
          <w:szCs w:val="24"/>
        </w:rPr>
      </w:pPr>
      <w:r w:rsidRPr="00534F09">
        <w:rPr>
          <w:b/>
          <w:sz w:val="24"/>
          <w:szCs w:val="24"/>
        </w:rPr>
        <w:t xml:space="preserve">Année 3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5"/>
        <w:gridCol w:w="1803"/>
        <w:gridCol w:w="1816"/>
        <w:gridCol w:w="1819"/>
        <w:gridCol w:w="1809"/>
      </w:tblGrid>
      <w:tr w:rsidR="00E81BDA" w:rsidRPr="00534F09" w:rsidTr="00FC760F">
        <w:tc>
          <w:tcPr>
            <w:tcW w:w="1842" w:type="dxa"/>
          </w:tcPr>
          <w:p w:rsidR="00E81BDA" w:rsidRPr="00534F09" w:rsidRDefault="00E81BDA" w:rsidP="00FC760F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1</w:t>
            </w:r>
          </w:p>
        </w:tc>
        <w:tc>
          <w:tcPr>
            <w:tcW w:w="1842" w:type="dxa"/>
          </w:tcPr>
          <w:p w:rsidR="00E81BDA" w:rsidRPr="00534F09" w:rsidRDefault="00E81BDA" w:rsidP="00FC760F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2</w:t>
            </w:r>
          </w:p>
        </w:tc>
        <w:tc>
          <w:tcPr>
            <w:tcW w:w="1842" w:type="dxa"/>
          </w:tcPr>
          <w:p w:rsidR="00E81BDA" w:rsidRPr="00534F09" w:rsidRDefault="00E81BDA" w:rsidP="00FC760F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3</w:t>
            </w:r>
          </w:p>
        </w:tc>
        <w:tc>
          <w:tcPr>
            <w:tcW w:w="1843" w:type="dxa"/>
          </w:tcPr>
          <w:p w:rsidR="00E81BDA" w:rsidRPr="00534F09" w:rsidRDefault="00E81BDA" w:rsidP="00FC760F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4</w:t>
            </w:r>
          </w:p>
        </w:tc>
        <w:tc>
          <w:tcPr>
            <w:tcW w:w="1843" w:type="dxa"/>
          </w:tcPr>
          <w:p w:rsidR="00E81BDA" w:rsidRPr="00534F09" w:rsidRDefault="00E81BDA" w:rsidP="00FC760F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Période 5</w:t>
            </w:r>
          </w:p>
        </w:tc>
      </w:tr>
      <w:tr w:rsidR="005016EB" w:rsidRPr="00534F09" w:rsidTr="00FC760F">
        <w:tc>
          <w:tcPr>
            <w:tcW w:w="1842" w:type="dxa"/>
          </w:tcPr>
          <w:p w:rsidR="005016EB" w:rsidRPr="00534F09" w:rsidRDefault="005016EB" w:rsidP="00FC760F">
            <w:pPr>
              <w:rPr>
                <w:rFonts w:eastAsia="Times New Roman" w:cs="Times New Roman"/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 xml:space="preserve">La grande motricité : dans la salle de </w:t>
            </w:r>
            <w:r w:rsidR="00A84A17" w:rsidRPr="00534F09">
              <w:rPr>
                <w:sz w:val="24"/>
                <w:szCs w:val="24"/>
              </w:rPr>
              <w:t>sport</w:t>
            </w:r>
            <w:r w:rsidRPr="00534F09">
              <w:rPr>
                <w:sz w:val="24"/>
                <w:szCs w:val="24"/>
              </w:rPr>
              <w:t xml:space="preserve"> / dans la cour</w:t>
            </w:r>
          </w:p>
          <w:p w:rsidR="005016EB" w:rsidRPr="00534F09" w:rsidRDefault="005016EB" w:rsidP="00FC760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16EB" w:rsidRPr="00534F09" w:rsidRDefault="00A84A17" w:rsidP="00FD0D2D">
            <w:pPr>
              <w:rPr>
                <w:rFonts w:eastAsia="Times New Roman" w:cs="Times New Roman"/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La forêt</w:t>
            </w:r>
          </w:p>
        </w:tc>
        <w:tc>
          <w:tcPr>
            <w:tcW w:w="1842" w:type="dxa"/>
          </w:tcPr>
          <w:p w:rsidR="005016EB" w:rsidRPr="00534F09" w:rsidRDefault="005016EB" w:rsidP="00273952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Les mots du temps : l’heure, le calendrier, la météo</w:t>
            </w:r>
          </w:p>
          <w:p w:rsidR="005016EB" w:rsidRPr="00534F09" w:rsidRDefault="005016EB" w:rsidP="00FC760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6EB" w:rsidRPr="00534F09" w:rsidRDefault="008C16F8" w:rsidP="00467F98">
            <w:pPr>
              <w:rPr>
                <w:sz w:val="24"/>
                <w:szCs w:val="24"/>
              </w:rPr>
            </w:pPr>
            <w:r w:rsidRPr="00534F09">
              <w:rPr>
                <w:rFonts w:eastAsia="Times New Roman" w:cs="Times New Roman"/>
                <w:sz w:val="24"/>
                <w:szCs w:val="24"/>
              </w:rPr>
              <w:t>Les habitations et le quartier</w:t>
            </w:r>
          </w:p>
        </w:tc>
        <w:tc>
          <w:tcPr>
            <w:tcW w:w="1843" w:type="dxa"/>
          </w:tcPr>
          <w:p w:rsidR="005016EB" w:rsidRPr="00534F09" w:rsidRDefault="005016EB" w:rsidP="00273952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Animaux /oiseaux</w:t>
            </w:r>
          </w:p>
          <w:p w:rsidR="005016EB" w:rsidRPr="00534F09" w:rsidRDefault="00A84A17" w:rsidP="00A84A17">
            <w:pPr>
              <w:rPr>
                <w:sz w:val="24"/>
                <w:szCs w:val="24"/>
              </w:rPr>
            </w:pPr>
            <w:r w:rsidRPr="00534F09">
              <w:rPr>
                <w:sz w:val="24"/>
                <w:szCs w:val="24"/>
              </w:rPr>
              <w:t>Le zoo</w:t>
            </w:r>
          </w:p>
        </w:tc>
      </w:tr>
    </w:tbl>
    <w:p w:rsidR="00A9338C" w:rsidRPr="00534F09" w:rsidRDefault="00A9338C">
      <w:pPr>
        <w:rPr>
          <w:sz w:val="24"/>
          <w:szCs w:val="24"/>
        </w:rPr>
      </w:pPr>
    </w:p>
    <w:p w:rsidR="00E81BDA" w:rsidRPr="00534F09" w:rsidRDefault="00A9338C">
      <w:pPr>
        <w:rPr>
          <w:sz w:val="24"/>
          <w:szCs w:val="24"/>
        </w:rPr>
      </w:pPr>
      <w:r w:rsidRPr="00534F09">
        <w:rPr>
          <w:sz w:val="24"/>
          <w:szCs w:val="24"/>
        </w:rPr>
        <w:t xml:space="preserve">+ Utilisation des </w:t>
      </w:r>
      <w:proofErr w:type="spellStart"/>
      <w:r w:rsidRPr="00534F09">
        <w:rPr>
          <w:sz w:val="24"/>
          <w:szCs w:val="24"/>
        </w:rPr>
        <w:t>oralbums</w:t>
      </w:r>
      <w:proofErr w:type="spellEnd"/>
      <w:r w:rsidRPr="00534F09">
        <w:rPr>
          <w:sz w:val="24"/>
          <w:szCs w:val="24"/>
        </w:rPr>
        <w:t xml:space="preserve"> : </w:t>
      </w:r>
      <w:r w:rsidR="00E81BDA" w:rsidRPr="00534F09">
        <w:rPr>
          <w:sz w:val="24"/>
          <w:szCs w:val="24"/>
        </w:rPr>
        <w:t xml:space="preserve">Le bonhomme de pain d’épices </w:t>
      </w:r>
      <w:r w:rsidRPr="00534F09">
        <w:rPr>
          <w:sz w:val="24"/>
          <w:szCs w:val="24"/>
        </w:rPr>
        <w:t>et l</w:t>
      </w:r>
      <w:r w:rsidR="00E81BDA" w:rsidRPr="00534F09">
        <w:rPr>
          <w:sz w:val="24"/>
          <w:szCs w:val="24"/>
        </w:rPr>
        <w:t>e petit chaperon rouge</w:t>
      </w:r>
    </w:p>
    <w:p w:rsidR="00A7772F" w:rsidRPr="00534F09" w:rsidRDefault="00A7772F">
      <w:pPr>
        <w:rPr>
          <w:sz w:val="24"/>
          <w:szCs w:val="24"/>
        </w:rPr>
      </w:pPr>
    </w:p>
    <w:p w:rsidR="00D3145B" w:rsidRDefault="00D3145B"/>
    <w:sectPr w:rsidR="00D3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75"/>
    <w:rsid w:val="00105F24"/>
    <w:rsid w:val="0015217F"/>
    <w:rsid w:val="00153D03"/>
    <w:rsid w:val="00273952"/>
    <w:rsid w:val="00346F36"/>
    <w:rsid w:val="00347C23"/>
    <w:rsid w:val="003D0B75"/>
    <w:rsid w:val="005016EB"/>
    <w:rsid w:val="00501AA7"/>
    <w:rsid w:val="00534F09"/>
    <w:rsid w:val="005C7661"/>
    <w:rsid w:val="006E1AAC"/>
    <w:rsid w:val="0070768C"/>
    <w:rsid w:val="007D75FE"/>
    <w:rsid w:val="00834FF9"/>
    <w:rsid w:val="008933D1"/>
    <w:rsid w:val="008C16F8"/>
    <w:rsid w:val="009374D9"/>
    <w:rsid w:val="0096599F"/>
    <w:rsid w:val="00A66D80"/>
    <w:rsid w:val="00A7772F"/>
    <w:rsid w:val="00A84A17"/>
    <w:rsid w:val="00A9338C"/>
    <w:rsid w:val="00C95118"/>
    <w:rsid w:val="00CB57EB"/>
    <w:rsid w:val="00D3145B"/>
    <w:rsid w:val="00D47EB3"/>
    <w:rsid w:val="00D519F1"/>
    <w:rsid w:val="00E02AB7"/>
    <w:rsid w:val="00E464C4"/>
    <w:rsid w:val="00E81BDA"/>
    <w:rsid w:val="00EF4E15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73761-0EDF-4087-B2C7-329C9DD0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 Le Bras</cp:lastModifiedBy>
  <cp:revision>2</cp:revision>
  <cp:lastPrinted>2018-04-19T13:54:00Z</cp:lastPrinted>
  <dcterms:created xsi:type="dcterms:W3CDTF">2019-03-19T07:10:00Z</dcterms:created>
  <dcterms:modified xsi:type="dcterms:W3CDTF">2019-03-19T07:10:00Z</dcterms:modified>
</cp:coreProperties>
</file>