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60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673F" w:rsidTr="006C673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73F" w:rsidRDefault="006C673F" w:rsidP="006C6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Calcule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73F" w:rsidRDefault="006C673F" w:rsidP="006C67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Calcul@tice</w:t>
            </w:r>
            <w:proofErr w:type="spellEnd"/>
          </w:p>
        </w:tc>
      </w:tr>
      <w:tr w:rsidR="006C673F" w:rsidTr="006C673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73F" w:rsidRDefault="006C673F" w:rsidP="006C673F">
            <w:pPr>
              <w:jc w:val="center"/>
              <w:rPr>
                <w:b/>
                <w:sz w:val="28"/>
                <w:szCs w:val="28"/>
              </w:rPr>
            </w:pPr>
            <w:r w:rsidRPr="00742385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828119D" wp14:editId="743897C3">
                  <wp:extent cx="582805" cy="601017"/>
                  <wp:effectExtent l="0" t="0" r="8255" b="889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25" cy="61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73F" w:rsidRDefault="006C673F" w:rsidP="006C673F">
            <w:pPr>
              <w:jc w:val="center"/>
              <w:rPr>
                <w:b/>
                <w:sz w:val="28"/>
                <w:szCs w:val="28"/>
              </w:rPr>
            </w:pPr>
            <w:r w:rsidRPr="00471220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A230AFA" wp14:editId="6D68EB77">
                  <wp:extent cx="612842" cy="612842"/>
                  <wp:effectExtent l="0" t="0" r="0" b="0"/>
                  <wp:docPr id="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42" cy="61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3F" w:rsidTr="006C673F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73F" w:rsidRDefault="006C673F" w:rsidP="006C673F">
            <w:pPr>
              <w:jc w:val="center"/>
              <w:rPr>
                <w:sz w:val="28"/>
                <w:szCs w:val="28"/>
              </w:rPr>
            </w:pPr>
            <w:r w:rsidRPr="00471220">
              <w:rPr>
                <w:sz w:val="28"/>
                <w:szCs w:val="28"/>
              </w:rPr>
              <w:t>Explorez et essayez les différentes activités proposées par l’application.</w:t>
            </w:r>
          </w:p>
          <w:p w:rsidR="006C673F" w:rsidRPr="00742385" w:rsidRDefault="006C673F" w:rsidP="006C6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73F" w:rsidRDefault="006C673F" w:rsidP="006C673F">
            <w:pPr>
              <w:jc w:val="center"/>
              <w:rPr>
                <w:sz w:val="28"/>
                <w:szCs w:val="28"/>
              </w:rPr>
            </w:pPr>
            <w:r w:rsidRPr="00471220">
              <w:rPr>
                <w:sz w:val="28"/>
                <w:szCs w:val="28"/>
              </w:rPr>
              <w:t>Explorez et essayez les différentes activités proposées par l’application.</w:t>
            </w:r>
          </w:p>
          <w:p w:rsidR="006C673F" w:rsidRPr="00742385" w:rsidRDefault="006C673F" w:rsidP="006C673F">
            <w:pPr>
              <w:jc w:val="center"/>
              <w:rPr>
                <w:sz w:val="28"/>
                <w:szCs w:val="28"/>
              </w:rPr>
            </w:pPr>
          </w:p>
        </w:tc>
      </w:tr>
      <w:tr w:rsidR="002B077F" w:rsidTr="002B077F"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77F" w:rsidRPr="002B077F" w:rsidRDefault="002B077F" w:rsidP="006C673F">
            <w:pPr>
              <w:jc w:val="center"/>
              <w:rPr>
                <w:b/>
                <w:sz w:val="28"/>
                <w:szCs w:val="28"/>
              </w:rPr>
            </w:pPr>
            <w:r w:rsidRPr="002B077F">
              <w:rPr>
                <w:b/>
                <w:sz w:val="28"/>
                <w:szCs w:val="28"/>
              </w:rPr>
              <w:t>Convertir</w:t>
            </w:r>
          </w:p>
          <w:p w:rsidR="002B077F" w:rsidRDefault="002B077F" w:rsidP="006C673F">
            <w:pPr>
              <w:jc w:val="center"/>
              <w:rPr>
                <w:sz w:val="28"/>
                <w:szCs w:val="28"/>
              </w:rPr>
            </w:pPr>
            <w:r w:rsidRPr="002B077F">
              <w:rPr>
                <w:sz w:val="28"/>
                <w:szCs w:val="28"/>
              </w:rPr>
              <w:drawing>
                <wp:inline distT="0" distB="0" distL="0" distR="0" wp14:anchorId="77999BE2" wp14:editId="01585D2C">
                  <wp:extent cx="401801" cy="43947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51" cy="44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br/>
              <w:t>Entrainez-vous aux conversions de longueurs, masses, aires…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77F" w:rsidRPr="002B077F" w:rsidRDefault="002B077F" w:rsidP="006C673F">
            <w:pPr>
              <w:jc w:val="center"/>
              <w:rPr>
                <w:b/>
                <w:sz w:val="28"/>
                <w:szCs w:val="28"/>
              </w:rPr>
            </w:pPr>
            <w:r w:rsidRPr="002B077F">
              <w:rPr>
                <w:b/>
                <w:sz w:val="28"/>
                <w:szCs w:val="28"/>
              </w:rPr>
              <w:t>Exercices de symétrie</w:t>
            </w:r>
          </w:p>
          <w:p w:rsidR="002B077F" w:rsidRDefault="002B077F" w:rsidP="006C673F">
            <w:pPr>
              <w:jc w:val="center"/>
              <w:rPr>
                <w:sz w:val="28"/>
                <w:szCs w:val="28"/>
              </w:rPr>
            </w:pPr>
            <w:r w:rsidRPr="002B077F">
              <w:rPr>
                <w:sz w:val="28"/>
                <w:szCs w:val="28"/>
              </w:rPr>
              <w:drawing>
                <wp:inline distT="0" distB="0" distL="0" distR="0" wp14:anchorId="2750B6D4" wp14:editId="67D2B38D">
                  <wp:extent cx="422031" cy="37087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96" cy="37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77F" w:rsidRDefault="002B077F" w:rsidP="006C6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Travaillez la symétrie axiale avec cette application.</w:t>
            </w:r>
          </w:p>
        </w:tc>
      </w:tr>
    </w:tbl>
    <w:p w:rsidR="006C673F" w:rsidRDefault="006C673F" w:rsidP="006C6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Défi 1</w:t>
      </w:r>
      <w:r w:rsidRPr="0051322E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découvrir des applications pour s’exercer</w:t>
      </w:r>
      <w:r w:rsidR="002B077F">
        <w:rPr>
          <w:b/>
          <w:sz w:val="28"/>
          <w:szCs w:val="28"/>
        </w:rPr>
        <w:t>… en mathématiques</w:t>
      </w:r>
      <w:r>
        <w:rPr>
          <w:b/>
          <w:sz w:val="28"/>
          <w:szCs w:val="28"/>
        </w:rPr>
        <w:br/>
      </w:r>
    </w:p>
    <w:p w:rsidR="002B077F" w:rsidRDefault="002B077F" w:rsidP="006C6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 pour s’exercer… en français</w:t>
      </w:r>
    </w:p>
    <w:tbl>
      <w:tblPr>
        <w:tblStyle w:val="Grilledutableau"/>
        <w:tblpPr w:leftFromText="141" w:rightFromText="141" w:vertAnchor="text" w:horzAnchor="margin" w:tblpY="60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077F" w:rsidTr="004F3182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77F" w:rsidRDefault="002B077F" w:rsidP="004F3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Pages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77F" w:rsidRDefault="002B077F" w:rsidP="004F31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Leximage</w:t>
            </w:r>
            <w:proofErr w:type="spellEnd"/>
          </w:p>
        </w:tc>
      </w:tr>
      <w:tr w:rsidR="002B077F" w:rsidTr="002B077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77F" w:rsidRDefault="002B077F" w:rsidP="004F3182">
            <w:pPr>
              <w:jc w:val="center"/>
              <w:rPr>
                <w:b/>
                <w:sz w:val="28"/>
                <w:szCs w:val="28"/>
              </w:rPr>
            </w:pPr>
            <w:r w:rsidRPr="00422FE2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CEE9CFD" wp14:editId="5909530D">
                  <wp:extent cx="482320" cy="455524"/>
                  <wp:effectExtent l="0" t="0" r="0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33" cy="45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77F" w:rsidRDefault="002B077F" w:rsidP="004F3182">
            <w:pPr>
              <w:jc w:val="center"/>
              <w:rPr>
                <w:b/>
                <w:sz w:val="28"/>
                <w:szCs w:val="28"/>
              </w:rPr>
            </w:pPr>
            <w:r w:rsidRPr="00471220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AA53FC8" wp14:editId="108CB3DA">
                  <wp:extent cx="542426" cy="522514"/>
                  <wp:effectExtent l="0" t="0" r="0" b="0"/>
                  <wp:docPr id="9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21641" t="1865" r="21834"/>
                          <a:stretch/>
                        </pic:blipFill>
                        <pic:spPr bwMode="auto">
                          <a:xfrm>
                            <a:off x="0" y="0"/>
                            <a:ext cx="571987" cy="550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77F" w:rsidTr="00422446">
        <w:trPr>
          <w:trHeight w:val="389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77F" w:rsidRDefault="002B077F" w:rsidP="002B0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Explorez les fonctionnalités de cette application de traitement de texte.</w:t>
            </w:r>
          </w:p>
          <w:p w:rsidR="002B077F" w:rsidRPr="00742385" w:rsidRDefault="002B077F" w:rsidP="004F3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77F" w:rsidRDefault="002B077F" w:rsidP="004F3182">
            <w:pPr>
              <w:jc w:val="center"/>
              <w:rPr>
                <w:b/>
                <w:sz w:val="28"/>
                <w:szCs w:val="28"/>
              </w:rPr>
            </w:pPr>
            <w:r w:rsidRPr="00F838A2">
              <w:rPr>
                <w:sz w:val="28"/>
                <w:szCs w:val="28"/>
              </w:rPr>
              <w:t>A partir de 5 objets à disposition, réalisez un imagier accompagné de sons et générez des exercices de mémorisation.</w:t>
            </w:r>
          </w:p>
        </w:tc>
      </w:tr>
    </w:tbl>
    <w:p w:rsidR="002B077F" w:rsidRDefault="002B077F" w:rsidP="006C673F">
      <w:pPr>
        <w:jc w:val="center"/>
        <w:rPr>
          <w:b/>
          <w:sz w:val="28"/>
          <w:szCs w:val="28"/>
        </w:rPr>
      </w:pPr>
    </w:p>
    <w:p w:rsidR="002B077F" w:rsidRDefault="002B077F" w:rsidP="006C673F">
      <w:pPr>
        <w:jc w:val="center"/>
        <w:rPr>
          <w:b/>
          <w:sz w:val="28"/>
          <w:szCs w:val="28"/>
        </w:rPr>
      </w:pPr>
    </w:p>
    <w:p w:rsidR="002B077F" w:rsidRDefault="002B077F" w:rsidP="006C6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 pour créer, travailler dans d’autres domaines…</w:t>
      </w:r>
    </w:p>
    <w:tbl>
      <w:tblPr>
        <w:tblStyle w:val="Grilledutableau"/>
        <w:tblpPr w:leftFromText="141" w:rightFromText="141" w:vertAnchor="text" w:horzAnchor="margin" w:tblpY="609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B077F" w:rsidTr="002B077F">
        <w:tc>
          <w:tcPr>
            <w:tcW w:w="4530" w:type="dxa"/>
          </w:tcPr>
          <w:p w:rsidR="002B077F" w:rsidRDefault="002B077F" w:rsidP="002B077F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proofErr w:type="spellStart"/>
            <w:r>
              <w:rPr>
                <w:b/>
                <w:sz w:val="28"/>
                <w:szCs w:val="28"/>
              </w:rPr>
              <w:t>Lightbot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:rsidR="002B077F" w:rsidRDefault="002B077F" w:rsidP="002B0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BDNF</w:t>
            </w:r>
          </w:p>
        </w:tc>
      </w:tr>
      <w:tr w:rsidR="002B077F" w:rsidTr="002B077F">
        <w:tc>
          <w:tcPr>
            <w:tcW w:w="4530" w:type="dxa"/>
          </w:tcPr>
          <w:p w:rsidR="002B077F" w:rsidRDefault="002B077F" w:rsidP="002B077F">
            <w:pPr>
              <w:jc w:val="center"/>
              <w:rPr>
                <w:b/>
                <w:sz w:val="28"/>
                <w:szCs w:val="28"/>
              </w:rPr>
            </w:pPr>
            <w:r w:rsidRPr="00471220">
              <w:rPr>
                <w:i/>
                <w:sz w:val="28"/>
                <w:szCs w:val="28"/>
              </w:rPr>
              <w:t xml:space="preserve">Pour </w:t>
            </w:r>
            <w:r>
              <w:rPr>
                <w:i/>
                <w:sz w:val="28"/>
                <w:szCs w:val="28"/>
              </w:rPr>
              <w:t>la programmation et le repère dans l’espace…</w:t>
            </w:r>
          </w:p>
        </w:tc>
        <w:tc>
          <w:tcPr>
            <w:tcW w:w="4530" w:type="dxa"/>
          </w:tcPr>
          <w:p w:rsidR="002B077F" w:rsidRDefault="002B077F" w:rsidP="002B0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Pour un projet pluridisciplinaire…</w:t>
            </w:r>
          </w:p>
        </w:tc>
      </w:tr>
      <w:tr w:rsidR="002B077F" w:rsidTr="002B077F">
        <w:tc>
          <w:tcPr>
            <w:tcW w:w="4530" w:type="dxa"/>
          </w:tcPr>
          <w:p w:rsidR="002B077F" w:rsidRDefault="002B077F" w:rsidP="002B077F">
            <w:pPr>
              <w:jc w:val="center"/>
              <w:rPr>
                <w:b/>
                <w:sz w:val="28"/>
                <w:szCs w:val="28"/>
              </w:rPr>
            </w:pPr>
            <w:r w:rsidRPr="00742385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15F31E7" wp14:editId="3C0A1F98">
                  <wp:extent cx="502418" cy="526342"/>
                  <wp:effectExtent l="0" t="0" r="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09" cy="52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2B077F" w:rsidRDefault="002B077F" w:rsidP="002B077F">
            <w:pPr>
              <w:jc w:val="center"/>
              <w:rPr>
                <w:b/>
                <w:sz w:val="28"/>
                <w:szCs w:val="28"/>
              </w:rPr>
            </w:pPr>
            <w:r w:rsidRPr="00F94199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B6AD84B" wp14:editId="7CF8A4E3">
                  <wp:extent cx="472273" cy="430602"/>
                  <wp:effectExtent l="0" t="0" r="4445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67" cy="43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77F" w:rsidTr="002B077F">
        <w:tc>
          <w:tcPr>
            <w:tcW w:w="4530" w:type="dxa"/>
          </w:tcPr>
          <w:p w:rsidR="002B077F" w:rsidRDefault="002B077F" w:rsidP="002B0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Réalisez les premiers parcours de l’application.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530" w:type="dxa"/>
          </w:tcPr>
          <w:p w:rsidR="002B077F" w:rsidRPr="00742385" w:rsidRDefault="002B077F" w:rsidP="002B0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Découvrez l’application BDNF permettant de créer une bande dessinée.</w:t>
            </w:r>
          </w:p>
        </w:tc>
      </w:tr>
      <w:bookmarkEnd w:id="0"/>
    </w:tbl>
    <w:p w:rsidR="002B077F" w:rsidRDefault="002B077F" w:rsidP="002B077F">
      <w:pPr>
        <w:rPr>
          <w:b/>
          <w:sz w:val="28"/>
          <w:szCs w:val="28"/>
        </w:rPr>
      </w:pPr>
    </w:p>
    <w:p w:rsidR="002B077F" w:rsidRDefault="002B077F" w:rsidP="002B077F">
      <w:pPr>
        <w:rPr>
          <w:b/>
          <w:sz w:val="28"/>
          <w:szCs w:val="28"/>
        </w:rPr>
      </w:pPr>
    </w:p>
    <w:p w:rsidR="006C673F" w:rsidRDefault="002B077F" w:rsidP="00A05A19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3914335</wp:posOffset>
            </wp:positionH>
            <wp:positionV relativeFrom="paragraph">
              <wp:posOffset>-607</wp:posOffset>
            </wp:positionV>
            <wp:extent cx="2049780" cy="2049780"/>
            <wp:effectExtent l="0" t="0" r="7620" b="7620"/>
            <wp:wrapThrough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hrough>
            <wp:docPr id="5" name="Image 5" descr="https://learningapps.org/qrcode.php?id=p5g4hrxi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 descr="https://learningapps.org/qrcode.php?id=p5g4hrxi5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3F">
        <w:rPr>
          <w:b/>
          <w:sz w:val="28"/>
          <w:szCs w:val="28"/>
        </w:rPr>
        <w:t xml:space="preserve">Défi n°2 : utiliser un QR Code pour consulter une ressource en ligne, exemple avec Learning Apps </w:t>
      </w:r>
      <w:r w:rsidR="006C673F">
        <w:rPr>
          <w:b/>
          <w:sz w:val="28"/>
          <w:szCs w:val="28"/>
        </w:rPr>
        <w:br/>
      </w:r>
    </w:p>
    <w:p w:rsidR="006C673F" w:rsidRPr="00AE48E7" w:rsidRDefault="006C673F" w:rsidP="00A05A19">
      <w:pPr>
        <w:rPr>
          <w:b/>
          <w:i/>
          <w:sz w:val="28"/>
          <w:szCs w:val="28"/>
        </w:rPr>
      </w:pPr>
      <w:r w:rsidRPr="006920B7">
        <w:rPr>
          <w:sz w:val="28"/>
          <w:szCs w:val="28"/>
        </w:rPr>
        <w:t>Consigne : scanner le QR Code avec l’appareil photo de l’iPad puis réaliser l’exercice « </w:t>
      </w:r>
      <w:r w:rsidR="00A05A19">
        <w:rPr>
          <w:sz w:val="28"/>
          <w:szCs w:val="28"/>
        </w:rPr>
        <w:t>l’accord de l’adjectif qualificatif »</w:t>
      </w:r>
    </w:p>
    <w:p w:rsidR="006C673F" w:rsidRPr="006C673F" w:rsidRDefault="00A05A19" w:rsidP="006C673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9FE19E9" wp14:editId="0434E3E7">
            <wp:simplePos x="0" y="0"/>
            <wp:positionH relativeFrom="margin">
              <wp:align>left</wp:align>
            </wp:positionH>
            <wp:positionV relativeFrom="paragraph">
              <wp:posOffset>969519</wp:posOffset>
            </wp:positionV>
            <wp:extent cx="1708150" cy="1708150"/>
            <wp:effectExtent l="0" t="0" r="6350" b="635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de-q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73F">
        <w:br/>
      </w:r>
      <w:r w:rsidR="006C673F">
        <w:br/>
      </w:r>
      <w:r w:rsidR="006C673F">
        <w:br/>
      </w:r>
      <w:r w:rsidR="006C673F">
        <w:rPr>
          <w:b/>
          <w:sz w:val="28"/>
          <w:szCs w:val="28"/>
        </w:rPr>
        <w:t>Défi n°3 : créer un QR Code avec la plateforme La Digitale</w:t>
      </w:r>
      <w:r w:rsidR="006C673F">
        <w:rPr>
          <w:b/>
          <w:sz w:val="28"/>
          <w:szCs w:val="28"/>
        </w:rPr>
        <w:br/>
      </w:r>
      <w:r w:rsidR="006C673F">
        <w:rPr>
          <w:b/>
          <w:sz w:val="28"/>
          <w:szCs w:val="28"/>
        </w:rPr>
        <w:br/>
      </w:r>
      <w:r w:rsidR="006C673F" w:rsidRPr="006920B7">
        <w:rPr>
          <w:sz w:val="28"/>
          <w:szCs w:val="28"/>
        </w:rPr>
        <w:t>Consigne</w:t>
      </w:r>
      <w:r w:rsidR="006C673F">
        <w:rPr>
          <w:sz w:val="28"/>
          <w:szCs w:val="28"/>
        </w:rPr>
        <w:t>s</w:t>
      </w:r>
      <w:r w:rsidR="006C673F" w:rsidRPr="006920B7">
        <w:rPr>
          <w:sz w:val="28"/>
          <w:szCs w:val="28"/>
        </w:rPr>
        <w:t xml:space="preserve"> : </w:t>
      </w:r>
    </w:p>
    <w:p w:rsidR="006C673F" w:rsidRPr="006C673F" w:rsidRDefault="006C673F" w:rsidP="006C673F">
      <w:r w:rsidRPr="00202481">
        <w:rPr>
          <w:sz w:val="28"/>
          <w:szCs w:val="28"/>
        </w:rPr>
        <w:t xml:space="preserve">Scanner le QR Code avec l’appareil photo de l’iPad puis parcourez les différentes applications proposées par la plateforme à destination des enseignants. </w:t>
      </w:r>
      <w:r w:rsidRPr="00202481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202481">
        <w:rPr>
          <w:sz w:val="28"/>
          <w:szCs w:val="28"/>
        </w:rPr>
        <w:t xml:space="preserve">Créer un QR Code depuis l’application « Digicode » amenant vers le site </w:t>
      </w:r>
      <w:hyperlink r:id="rId14" w:history="1">
        <w:r w:rsidRPr="00202481">
          <w:rPr>
            <w:rStyle w:val="Lienhypertexte"/>
            <w:sz w:val="28"/>
            <w:szCs w:val="28"/>
          </w:rPr>
          <w:t>https://lumni.fr/</w:t>
        </w:r>
      </w:hyperlink>
    </w:p>
    <w:sectPr w:rsidR="006C673F" w:rsidRPr="006C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F"/>
    <w:rsid w:val="002B077F"/>
    <w:rsid w:val="00422446"/>
    <w:rsid w:val="00422FE2"/>
    <w:rsid w:val="006C673F"/>
    <w:rsid w:val="0085712E"/>
    <w:rsid w:val="00A05A19"/>
    <w:rsid w:val="00C30711"/>
    <w:rsid w:val="00C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596E"/>
  <w15:chartTrackingRefBased/>
  <w15:docId w15:val="{5F9E619A-6E2D-4B50-8DF3-C8701FEC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673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lumni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valentin.ramos</dc:creator>
  <cp:keywords/>
  <dc:description/>
  <cp:lastModifiedBy>valentin.ramos</cp:lastModifiedBy>
  <cp:revision>6</cp:revision>
  <cp:lastPrinted>2023-11-28T12:20:00Z</cp:lastPrinted>
  <dcterms:created xsi:type="dcterms:W3CDTF">2023-11-22T15:10:00Z</dcterms:created>
  <dcterms:modified xsi:type="dcterms:W3CDTF">2023-11-28T12:27:00Z</dcterms:modified>
</cp:coreProperties>
</file>