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9A" w:rsidRDefault="007A7A9A" w:rsidP="007A7A9A">
      <w:pPr>
        <w:ind w:left="0" w:firstLine="0"/>
        <w:jc w:val="both"/>
        <w:rPr>
          <w:rFonts w:ascii="Arial" w:hAnsi="Arial" w:cs="Arial"/>
          <w:i/>
          <w:sz w:val="24"/>
          <w:szCs w:val="24"/>
          <w:highlight w:val="yellow"/>
        </w:rPr>
      </w:pPr>
    </w:p>
    <w:p w:rsidR="007A7A9A" w:rsidRPr="003F3F2E" w:rsidRDefault="007A7A9A" w:rsidP="007A7A9A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3F3F2E">
        <w:rPr>
          <w:rFonts w:ascii="Arial" w:hAnsi="Arial" w:cs="Arial"/>
          <w:i/>
          <w:sz w:val="24"/>
          <w:szCs w:val="24"/>
          <w:highlight w:val="yellow"/>
        </w:rPr>
        <w:t>L’ami du voyage</w:t>
      </w:r>
      <w:r w:rsidRPr="003F3F2E">
        <w:rPr>
          <w:rFonts w:ascii="Arial" w:hAnsi="Arial" w:cs="Arial"/>
          <w:i/>
          <w:sz w:val="24"/>
          <w:szCs w:val="24"/>
        </w:rPr>
        <w:t xml:space="preserve">, </w:t>
      </w:r>
      <w:r w:rsidRPr="003F3F2E">
        <w:rPr>
          <w:rFonts w:ascii="Arial" w:hAnsi="Arial" w:cs="Arial"/>
          <w:sz w:val="24"/>
          <w:szCs w:val="24"/>
        </w:rPr>
        <w:t>J</w:t>
      </w:r>
      <w:r w:rsidR="004B5376">
        <w:rPr>
          <w:rFonts w:ascii="Arial" w:hAnsi="Arial" w:cs="Arial"/>
          <w:sz w:val="24"/>
          <w:szCs w:val="24"/>
        </w:rPr>
        <w:t>ean-</w:t>
      </w:r>
      <w:r w:rsidRPr="003F3F2E">
        <w:rPr>
          <w:rFonts w:ascii="Arial" w:hAnsi="Arial" w:cs="Arial"/>
          <w:sz w:val="24"/>
          <w:szCs w:val="24"/>
        </w:rPr>
        <w:t>Ch</w:t>
      </w:r>
      <w:r w:rsidR="004B5376">
        <w:rPr>
          <w:rFonts w:ascii="Arial" w:hAnsi="Arial" w:cs="Arial"/>
          <w:sz w:val="24"/>
          <w:szCs w:val="24"/>
        </w:rPr>
        <w:t>arles</w:t>
      </w:r>
      <w:r w:rsidRPr="003F3F2E">
        <w:rPr>
          <w:rFonts w:ascii="Arial" w:hAnsi="Arial" w:cs="Arial"/>
          <w:sz w:val="24"/>
          <w:szCs w:val="24"/>
        </w:rPr>
        <w:t xml:space="preserve"> Dorge</w:t>
      </w:r>
    </w:p>
    <w:p w:rsidR="007A7A9A" w:rsidRPr="003F3F2E" w:rsidRDefault="007A7A9A" w:rsidP="007A7A9A">
      <w:pPr>
        <w:ind w:left="0" w:firstLine="0"/>
        <w:jc w:val="left"/>
        <w:rPr>
          <w:rFonts w:ascii="Arial" w:hAnsi="Arial" w:cs="Arial"/>
          <w:sz w:val="24"/>
          <w:szCs w:val="24"/>
        </w:rPr>
      </w:pPr>
      <w:r w:rsidRPr="003F3F2E">
        <w:rPr>
          <w:rFonts w:ascii="Arial" w:hAnsi="Arial" w:cs="Arial"/>
          <w:sz w:val="24"/>
          <w:szCs w:val="24"/>
        </w:rPr>
        <w:t>Nous avons d’un seul cœur entrepris un voyage ;</w:t>
      </w:r>
      <w:r w:rsidRPr="003F3F2E">
        <w:rPr>
          <w:rFonts w:ascii="Arial" w:hAnsi="Arial" w:cs="Arial"/>
          <w:sz w:val="24"/>
          <w:szCs w:val="24"/>
        </w:rPr>
        <w:br/>
        <w:t>C’était encore hier, à peine rencontrés.</w:t>
      </w:r>
      <w:r w:rsidRPr="003F3F2E">
        <w:rPr>
          <w:rFonts w:ascii="Arial" w:hAnsi="Arial" w:cs="Arial"/>
          <w:sz w:val="24"/>
          <w:szCs w:val="24"/>
        </w:rPr>
        <w:br/>
        <w:t>Une voix nous souffla : « Tous deux, vous partirez</w:t>
      </w:r>
      <w:r w:rsidRPr="003F3F2E">
        <w:rPr>
          <w:rFonts w:ascii="Arial" w:hAnsi="Arial" w:cs="Arial"/>
          <w:sz w:val="24"/>
          <w:szCs w:val="24"/>
        </w:rPr>
        <w:br/>
        <w:t>Ensemble partager la joie d’un seul sillage… ».</w:t>
      </w:r>
    </w:p>
    <w:p w:rsidR="007A7A9A" w:rsidRPr="003F3F2E" w:rsidRDefault="007A7A9A" w:rsidP="007A7A9A">
      <w:pPr>
        <w:ind w:left="0" w:firstLine="0"/>
        <w:jc w:val="left"/>
        <w:rPr>
          <w:rFonts w:ascii="Arial" w:hAnsi="Arial" w:cs="Arial"/>
          <w:sz w:val="24"/>
          <w:szCs w:val="24"/>
        </w:rPr>
      </w:pPr>
      <w:r w:rsidRPr="003F3F2E">
        <w:rPr>
          <w:rFonts w:ascii="Arial" w:hAnsi="Arial" w:cs="Arial"/>
          <w:sz w:val="24"/>
          <w:szCs w:val="24"/>
        </w:rPr>
        <w:t>L’amitié nous porta vers d’inconnus rivages</w:t>
      </w:r>
      <w:r w:rsidRPr="003F3F2E">
        <w:rPr>
          <w:rFonts w:ascii="Arial" w:hAnsi="Arial" w:cs="Arial"/>
          <w:sz w:val="24"/>
          <w:szCs w:val="24"/>
        </w:rPr>
        <w:br/>
        <w:t>Sur des flots incertains maintes fois chavirés.</w:t>
      </w:r>
      <w:r w:rsidRPr="003F3F2E">
        <w:rPr>
          <w:rFonts w:ascii="Arial" w:hAnsi="Arial" w:cs="Arial"/>
          <w:sz w:val="24"/>
          <w:szCs w:val="24"/>
        </w:rPr>
        <w:br/>
        <w:t>Si nous voguions parfois, opposant nos beauprés,</w:t>
      </w:r>
      <w:r w:rsidRPr="003F3F2E">
        <w:rPr>
          <w:rFonts w:ascii="Arial" w:hAnsi="Arial" w:cs="Arial"/>
          <w:sz w:val="24"/>
          <w:szCs w:val="24"/>
        </w:rPr>
        <w:br/>
        <w:t>Au port se retrouvaient nos mats au fil de l’âge.</w:t>
      </w:r>
    </w:p>
    <w:p w:rsidR="007A7A9A" w:rsidRPr="003F3F2E" w:rsidRDefault="007A7A9A" w:rsidP="007A7A9A">
      <w:pPr>
        <w:ind w:left="0" w:firstLine="0"/>
        <w:jc w:val="left"/>
        <w:rPr>
          <w:rFonts w:ascii="Arial" w:hAnsi="Arial" w:cs="Arial"/>
          <w:sz w:val="24"/>
          <w:szCs w:val="24"/>
        </w:rPr>
      </w:pPr>
      <w:r w:rsidRPr="003F3F2E">
        <w:rPr>
          <w:rFonts w:ascii="Arial" w:hAnsi="Arial" w:cs="Arial"/>
          <w:sz w:val="24"/>
          <w:szCs w:val="24"/>
        </w:rPr>
        <w:t>Nos vies s’entrecroisaient aux sources de l’humain</w:t>
      </w:r>
      <w:r w:rsidRPr="003F3F2E">
        <w:rPr>
          <w:rFonts w:ascii="Arial" w:hAnsi="Arial" w:cs="Arial"/>
          <w:sz w:val="24"/>
          <w:szCs w:val="24"/>
        </w:rPr>
        <w:br/>
        <w:t>S’attendant l’une l’autre à l’angle d’un chemin</w:t>
      </w:r>
      <w:r w:rsidRPr="003F3F2E">
        <w:rPr>
          <w:rFonts w:ascii="Arial" w:hAnsi="Arial" w:cs="Arial"/>
          <w:sz w:val="24"/>
          <w:szCs w:val="24"/>
        </w:rPr>
        <w:br/>
        <w:t>Pour s’offrir tour à tour le miroir de soi-même.</w:t>
      </w:r>
    </w:p>
    <w:p w:rsidR="007A7A9A" w:rsidRDefault="007A7A9A" w:rsidP="007A7A9A">
      <w:pPr>
        <w:ind w:left="0" w:firstLine="0"/>
        <w:jc w:val="left"/>
        <w:rPr>
          <w:rFonts w:ascii="Arial" w:hAnsi="Arial" w:cs="Arial"/>
          <w:sz w:val="24"/>
          <w:szCs w:val="24"/>
        </w:rPr>
      </w:pPr>
      <w:r w:rsidRPr="003F3F2E">
        <w:rPr>
          <w:rFonts w:ascii="Arial" w:hAnsi="Arial" w:cs="Arial"/>
          <w:sz w:val="24"/>
          <w:szCs w:val="24"/>
        </w:rPr>
        <w:t>Puis un funeste jour il ne resta qu’un seul…</w:t>
      </w:r>
      <w:r w:rsidRPr="003F3F2E">
        <w:rPr>
          <w:rFonts w:ascii="Arial" w:hAnsi="Arial" w:cs="Arial"/>
          <w:sz w:val="24"/>
          <w:szCs w:val="24"/>
        </w:rPr>
        <w:br/>
        <w:t>Mais la voix de jadis lui dit : « Ton ami t’aime</w:t>
      </w:r>
      <w:r w:rsidRPr="003F3F2E">
        <w:rPr>
          <w:rFonts w:ascii="Arial" w:hAnsi="Arial" w:cs="Arial"/>
          <w:sz w:val="24"/>
          <w:szCs w:val="24"/>
        </w:rPr>
        <w:br/>
        <w:t>Aujourd’hui comme hier. Ignore le linceul ! »</w:t>
      </w:r>
    </w:p>
    <w:p w:rsidR="007A7A9A" w:rsidRDefault="007A7A9A" w:rsidP="007A7A9A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7A7A9A" w:rsidRDefault="007A7A9A" w:rsidP="007A7A9A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7A7A9A" w:rsidRDefault="007A7A9A" w:rsidP="007A7A9A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7A7A9A" w:rsidRDefault="007A7A9A" w:rsidP="007A7A9A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7A7A9A" w:rsidRDefault="007A7A9A" w:rsidP="007A7A9A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7A7A9A" w:rsidRPr="003F3F2E" w:rsidRDefault="007A7A9A" w:rsidP="007A7A9A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7A7A9A" w:rsidRPr="003F3F2E" w:rsidRDefault="007A7A9A" w:rsidP="007A7A9A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3F3F2E">
        <w:rPr>
          <w:rFonts w:ascii="Arial" w:hAnsi="Arial" w:cs="Arial"/>
          <w:i/>
          <w:sz w:val="24"/>
          <w:szCs w:val="24"/>
          <w:highlight w:val="yellow"/>
        </w:rPr>
        <w:t>L’ami du voyage</w:t>
      </w:r>
      <w:r w:rsidRPr="003F3F2E">
        <w:rPr>
          <w:rFonts w:ascii="Arial" w:hAnsi="Arial" w:cs="Arial"/>
          <w:i/>
          <w:sz w:val="24"/>
          <w:szCs w:val="24"/>
        </w:rPr>
        <w:t xml:space="preserve">, </w:t>
      </w:r>
      <w:r w:rsidRPr="003F3F2E">
        <w:rPr>
          <w:rFonts w:ascii="Arial" w:hAnsi="Arial" w:cs="Arial"/>
          <w:sz w:val="24"/>
          <w:szCs w:val="24"/>
        </w:rPr>
        <w:t>J</w:t>
      </w:r>
      <w:r w:rsidR="004B5376">
        <w:rPr>
          <w:rFonts w:ascii="Arial" w:hAnsi="Arial" w:cs="Arial"/>
          <w:sz w:val="24"/>
          <w:szCs w:val="24"/>
        </w:rPr>
        <w:t>ean-Charles</w:t>
      </w:r>
      <w:bookmarkStart w:id="0" w:name="_GoBack"/>
      <w:bookmarkEnd w:id="0"/>
      <w:r w:rsidR="004B5376">
        <w:rPr>
          <w:rFonts w:ascii="Arial" w:hAnsi="Arial" w:cs="Arial"/>
          <w:sz w:val="24"/>
          <w:szCs w:val="24"/>
        </w:rPr>
        <w:t xml:space="preserve"> </w:t>
      </w:r>
      <w:r w:rsidRPr="003F3F2E">
        <w:rPr>
          <w:rFonts w:ascii="Arial" w:hAnsi="Arial" w:cs="Arial"/>
          <w:sz w:val="24"/>
          <w:szCs w:val="24"/>
        </w:rPr>
        <w:t>Dorge</w:t>
      </w:r>
    </w:p>
    <w:p w:rsidR="007A7A9A" w:rsidRPr="003F3F2E" w:rsidRDefault="007A7A9A" w:rsidP="007A7A9A">
      <w:pPr>
        <w:ind w:left="0" w:firstLine="0"/>
        <w:jc w:val="left"/>
        <w:rPr>
          <w:rFonts w:ascii="Arial" w:hAnsi="Arial" w:cs="Arial"/>
          <w:sz w:val="24"/>
          <w:szCs w:val="24"/>
        </w:rPr>
      </w:pPr>
      <w:r w:rsidRPr="003F3F2E">
        <w:rPr>
          <w:rFonts w:ascii="Arial" w:hAnsi="Arial" w:cs="Arial"/>
          <w:sz w:val="24"/>
          <w:szCs w:val="24"/>
        </w:rPr>
        <w:t>Nous avons d’un seul cœur entrepris un voyage ;</w:t>
      </w:r>
      <w:r w:rsidRPr="003F3F2E">
        <w:rPr>
          <w:rFonts w:ascii="Arial" w:hAnsi="Arial" w:cs="Arial"/>
          <w:sz w:val="24"/>
          <w:szCs w:val="24"/>
        </w:rPr>
        <w:br/>
        <w:t>C’était encore hier, à peine rencontrés.</w:t>
      </w:r>
      <w:r w:rsidRPr="003F3F2E">
        <w:rPr>
          <w:rFonts w:ascii="Arial" w:hAnsi="Arial" w:cs="Arial"/>
          <w:sz w:val="24"/>
          <w:szCs w:val="24"/>
        </w:rPr>
        <w:br/>
        <w:t>Une voix nous souffla : « Tous deux, vous partirez</w:t>
      </w:r>
      <w:r w:rsidRPr="003F3F2E">
        <w:rPr>
          <w:rFonts w:ascii="Arial" w:hAnsi="Arial" w:cs="Arial"/>
          <w:sz w:val="24"/>
          <w:szCs w:val="24"/>
        </w:rPr>
        <w:br/>
        <w:t>Ensemble partager la joie d’un seul sillage… ».</w:t>
      </w:r>
    </w:p>
    <w:p w:rsidR="007A7A9A" w:rsidRPr="003F3F2E" w:rsidRDefault="007A7A9A" w:rsidP="007A7A9A">
      <w:pPr>
        <w:ind w:left="0" w:firstLine="0"/>
        <w:jc w:val="left"/>
        <w:rPr>
          <w:rFonts w:ascii="Arial" w:hAnsi="Arial" w:cs="Arial"/>
          <w:sz w:val="24"/>
          <w:szCs w:val="24"/>
        </w:rPr>
      </w:pPr>
      <w:r w:rsidRPr="003F3F2E">
        <w:rPr>
          <w:rFonts w:ascii="Arial" w:hAnsi="Arial" w:cs="Arial"/>
          <w:sz w:val="24"/>
          <w:szCs w:val="24"/>
        </w:rPr>
        <w:t>L’amitié nous porta vers d’inconnus rivages</w:t>
      </w:r>
      <w:r w:rsidRPr="003F3F2E">
        <w:rPr>
          <w:rFonts w:ascii="Arial" w:hAnsi="Arial" w:cs="Arial"/>
          <w:sz w:val="24"/>
          <w:szCs w:val="24"/>
        </w:rPr>
        <w:br/>
        <w:t>Sur des flots incertains maintes fois chavirés.</w:t>
      </w:r>
      <w:r w:rsidRPr="003F3F2E">
        <w:rPr>
          <w:rFonts w:ascii="Arial" w:hAnsi="Arial" w:cs="Arial"/>
          <w:sz w:val="24"/>
          <w:szCs w:val="24"/>
        </w:rPr>
        <w:br/>
        <w:t>Si nous voguions parfois, opposant nos beauprés,</w:t>
      </w:r>
      <w:r w:rsidRPr="003F3F2E">
        <w:rPr>
          <w:rFonts w:ascii="Arial" w:hAnsi="Arial" w:cs="Arial"/>
          <w:sz w:val="24"/>
          <w:szCs w:val="24"/>
        </w:rPr>
        <w:br/>
        <w:t>Au port se retrouvaient nos mats au fil de l’âge.</w:t>
      </w:r>
    </w:p>
    <w:p w:rsidR="007A7A9A" w:rsidRPr="003F3F2E" w:rsidRDefault="007A7A9A" w:rsidP="007A7A9A">
      <w:pPr>
        <w:ind w:left="0" w:firstLine="0"/>
        <w:jc w:val="left"/>
        <w:rPr>
          <w:rFonts w:ascii="Arial" w:hAnsi="Arial" w:cs="Arial"/>
          <w:sz w:val="24"/>
          <w:szCs w:val="24"/>
        </w:rPr>
      </w:pPr>
      <w:r w:rsidRPr="003F3F2E">
        <w:rPr>
          <w:rFonts w:ascii="Arial" w:hAnsi="Arial" w:cs="Arial"/>
          <w:sz w:val="24"/>
          <w:szCs w:val="24"/>
        </w:rPr>
        <w:t>Nos vies s’entrecroisaient aux sources de l’humain</w:t>
      </w:r>
      <w:r w:rsidRPr="003F3F2E">
        <w:rPr>
          <w:rFonts w:ascii="Arial" w:hAnsi="Arial" w:cs="Arial"/>
          <w:sz w:val="24"/>
          <w:szCs w:val="24"/>
        </w:rPr>
        <w:br/>
        <w:t>S’attendant l’une l’autre à l’angle d’un chemin</w:t>
      </w:r>
      <w:r w:rsidRPr="003F3F2E">
        <w:rPr>
          <w:rFonts w:ascii="Arial" w:hAnsi="Arial" w:cs="Arial"/>
          <w:sz w:val="24"/>
          <w:szCs w:val="24"/>
        </w:rPr>
        <w:br/>
        <w:t>Pour s’offrir tour à tour le miroir de soi-même.</w:t>
      </w:r>
    </w:p>
    <w:p w:rsidR="007A7A9A" w:rsidRPr="003F3F2E" w:rsidRDefault="007A7A9A" w:rsidP="007A7A9A">
      <w:pPr>
        <w:ind w:left="0" w:firstLine="0"/>
        <w:jc w:val="left"/>
        <w:rPr>
          <w:rFonts w:ascii="Arial" w:hAnsi="Arial" w:cs="Arial"/>
          <w:sz w:val="24"/>
          <w:szCs w:val="24"/>
        </w:rPr>
      </w:pPr>
      <w:r w:rsidRPr="003F3F2E">
        <w:rPr>
          <w:rFonts w:ascii="Arial" w:hAnsi="Arial" w:cs="Arial"/>
          <w:sz w:val="24"/>
          <w:szCs w:val="24"/>
        </w:rPr>
        <w:t>Puis un funeste jour il ne resta qu’un seul…</w:t>
      </w:r>
      <w:r w:rsidRPr="003F3F2E">
        <w:rPr>
          <w:rFonts w:ascii="Arial" w:hAnsi="Arial" w:cs="Arial"/>
          <w:sz w:val="24"/>
          <w:szCs w:val="24"/>
        </w:rPr>
        <w:br/>
        <w:t>Mais la voix de jadis lui dit : « Ton ami t’aime</w:t>
      </w:r>
      <w:r w:rsidRPr="003F3F2E">
        <w:rPr>
          <w:rFonts w:ascii="Arial" w:hAnsi="Arial" w:cs="Arial"/>
          <w:sz w:val="24"/>
          <w:szCs w:val="24"/>
        </w:rPr>
        <w:br/>
        <w:t>Aujourd’hui comme hier. Ignore le linceul ! »</w:t>
      </w:r>
    </w:p>
    <w:p w:rsidR="007A7A9A" w:rsidRDefault="007A7A9A" w:rsidP="007A7A9A">
      <w:pPr>
        <w:ind w:left="0" w:firstLine="0"/>
        <w:jc w:val="both"/>
      </w:pPr>
    </w:p>
    <w:p w:rsidR="007A7A9A" w:rsidRDefault="007A7A9A" w:rsidP="007A7A9A">
      <w:pPr>
        <w:ind w:left="0" w:firstLine="0"/>
        <w:jc w:val="both"/>
      </w:pPr>
    </w:p>
    <w:p w:rsidR="00994223" w:rsidRDefault="00994223"/>
    <w:sectPr w:rsidR="00994223" w:rsidSect="007A7A9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9A"/>
    <w:rsid w:val="004B5376"/>
    <w:rsid w:val="007A7A9A"/>
    <w:rsid w:val="009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F308C-4F8F-4A41-B389-8A45A8C0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9A"/>
    <w:pPr>
      <w:spacing w:before="200" w:after="280" w:line="240" w:lineRule="auto"/>
      <w:ind w:left="936" w:right="936" w:firstLine="851"/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nathalie.riehl@ac-dijon.fr</dc:creator>
  <cp:keywords/>
  <dc:description/>
  <cp:lastModifiedBy>nathalie.riehl@ac-dijon.fr</cp:lastModifiedBy>
  <cp:revision>3</cp:revision>
  <dcterms:created xsi:type="dcterms:W3CDTF">2019-01-07T22:08:00Z</dcterms:created>
  <dcterms:modified xsi:type="dcterms:W3CDTF">2019-01-08T10:07:00Z</dcterms:modified>
</cp:coreProperties>
</file>